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58" w:rsidRDefault="00811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57.5pt;margin-top:696.65pt;width:173.15pt;height:23.35pt;z-index:251687936">
            <v:textbox>
              <w:txbxContent>
                <w:p w:rsidR="0081100F" w:rsidRDefault="0081100F">
                  <w:proofErr w:type="spellStart"/>
                  <w:r>
                    <w:t>ULVAC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RMichalski</w:t>
                  </w:r>
                  <w:proofErr w:type="spellEnd"/>
                  <w:r>
                    <w:t xml:space="preserve"> 29May18 Rev 0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41" type="#_x0000_t202" style="position:absolute;margin-left:77pt;margin-top:531pt;width:198pt;height:27pt;z-index:251672576" strokeweight="3pt">
            <v:stroke linestyle="thinThin"/>
            <v:textbox>
              <w:txbxContent>
                <w:p w:rsidR="00643D39" w:rsidRDefault="00643D39">
                  <w:r>
                    <w:t>TYPICAL SERIAL NUMBER LOCATIONS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55" type="#_x0000_t202" style="position:absolute;margin-left:264pt;margin-top:594pt;width:86pt;height:36pt;z-index:251685888">
            <v:textbox>
              <w:txbxContent>
                <w:p w:rsidR="00411BC3" w:rsidRDefault="00411BC3" w:rsidP="00411BC3">
                  <w:pPr>
                    <w:jc w:val="center"/>
                  </w:pPr>
                  <w:proofErr w:type="spellStart"/>
                  <w:r>
                    <w:t>CRYO</w:t>
                  </w:r>
                  <w:proofErr w:type="spellEnd"/>
                  <w:r>
                    <w:t xml:space="preserve"> PUMP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30" type="#_x0000_t202" style="position:absolute;margin-left:409.35pt;margin-top:170pt;width:100pt;height:67.35pt;z-index:251662336" strokeweight="3pt">
            <v:stroke linestyle="thinThin"/>
            <v:textbox>
              <w:txbxContent>
                <w:p w:rsidR="00196936" w:rsidRDefault="00196936" w:rsidP="009F6A08">
                  <w:pPr>
                    <w:jc w:val="center"/>
                  </w:pPr>
                  <w:r>
                    <w:t xml:space="preserve">Serial number </w:t>
                  </w:r>
                  <w:r w:rsidRPr="0081100F">
                    <w:rPr>
                      <w:b/>
                      <w:i/>
                      <w:u w:val="single"/>
                    </w:rPr>
                    <w:t>must</w:t>
                  </w:r>
                  <w:r>
                    <w:t xml:space="preserve"> be correct </w:t>
                  </w:r>
                  <w:r w:rsidR="00643D39">
                    <w:t>SEE SKETCH BELOW</w:t>
                  </w:r>
                </w:p>
                <w:p w:rsidR="00196936" w:rsidRDefault="00196936"/>
              </w:txbxContent>
            </v:textbox>
          </v:shape>
        </w:pict>
      </w:r>
      <w:r w:rsidR="00B420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31pt;margin-top:558pt;width:77pt;height:81pt;z-index:251686912" o:connectortype="straight">
            <v:stroke endarrow="block"/>
          </v:shape>
        </w:pict>
      </w:r>
      <w:r w:rsidR="00B42012">
        <w:rPr>
          <w:noProof/>
        </w:rPr>
        <w:pict>
          <v:shape id="_x0000_s1052" type="#_x0000_t32" style="position:absolute;margin-left:99pt;margin-top:558pt;width:11pt;height:1in;z-index:251682816" o:connectortype="straight">
            <v:stroke endarrow="block"/>
          </v:shape>
        </w:pict>
      </w:r>
      <w:r w:rsidR="00B42012">
        <w:rPr>
          <w:noProof/>
        </w:rPr>
        <w:pict>
          <v:shape id="_x0000_s1053" type="#_x0000_t32" style="position:absolute;margin-left:165pt;margin-top:558pt;width:22pt;height:1in;z-index:251683840" o:connectortype="straight">
            <v:stroke endarrow="block"/>
          </v:shape>
        </w:pict>
      </w:r>
      <w:r w:rsidR="00B42012">
        <w:rPr>
          <w:noProof/>
        </w:rPr>
        <w:pict>
          <v:rect id="_x0000_s1051" style="position:absolute;margin-left:297pt;margin-top:639pt;width:22pt;height:9pt;z-index:251681792" strokeweight="3pt">
            <v:stroke linestyle="thinThin"/>
          </v:rect>
        </w:pict>
      </w:r>
      <w:r w:rsidR="00B42012">
        <w:rPr>
          <w:noProof/>
        </w:rPr>
        <w:pict>
          <v:shape id="_x0000_s1050" type="#_x0000_t202" style="position:absolute;margin-left:275pt;margin-top:657pt;width:44pt;height:18pt;z-index:251680768">
            <v:textbox>
              <w:txbxContent>
                <w:p w:rsidR="00643D39" w:rsidRPr="00643D39" w:rsidRDefault="00643D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rect id="_x0000_s1048" style="position:absolute;margin-left:297pt;margin-top:630pt;width:22pt;height:27pt;z-index:251679744"/>
        </w:pict>
      </w:r>
      <w:r w:rsidR="00B42012">
        <w:rPr>
          <w:noProof/>
        </w:rPr>
        <w:pict>
          <v:rect id="_x0000_s1046" style="position:absolute;margin-left:176pt;margin-top:630pt;width:44pt;height:18pt;z-index:251677696" strokeweight="3pt">
            <v:stroke linestyle="thinThin"/>
          </v:rect>
        </w:pict>
      </w:r>
      <w:r w:rsidR="00B42012">
        <w:rPr>
          <w:noProof/>
        </w:rPr>
        <w:pict>
          <v:rect id="_x0000_s1045" style="position:absolute;margin-left:99pt;margin-top:630pt;width:22pt;height:18pt;z-index:251676672" strokeweight="3pt">
            <v:stroke linestyle="thinThin"/>
          </v:rect>
        </w:pict>
      </w:r>
      <w:r w:rsidR="00B42012">
        <w:rPr>
          <w:noProof/>
        </w:rPr>
        <w:pict>
          <v:shape id="_x0000_s1044" type="#_x0000_t202" style="position:absolute;margin-left:165pt;margin-top:594pt;width:66pt;height:54pt;z-index:251675648">
            <v:textbox>
              <w:txbxContent>
                <w:p w:rsidR="00643D39" w:rsidRDefault="00643D39" w:rsidP="00643D39">
                  <w:pPr>
                    <w:jc w:val="center"/>
                  </w:pPr>
                  <w:proofErr w:type="spellStart"/>
                  <w:r>
                    <w:t>HELIOT</w:t>
                  </w:r>
                  <w:proofErr w:type="spellEnd"/>
                </w:p>
              </w:txbxContent>
            </v:textbox>
          </v:shape>
        </w:pict>
      </w:r>
      <w:r w:rsidR="00B42012">
        <w:rPr>
          <w:noProof/>
        </w:rPr>
        <w:pict>
          <v:shape id="_x0000_s1043" type="#_x0000_t202" style="position:absolute;margin-left:55pt;margin-top:603.65pt;width:66pt;height:44.35pt;z-index:251674624">
            <v:textbox>
              <w:txbxContent>
                <w:p w:rsidR="00643D39" w:rsidRDefault="00643D39" w:rsidP="00643D39">
                  <w:r>
                    <w:t>VACUUM PUMP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42" type="#_x0000_t202" style="position:absolute;margin-left:11pt;margin-top:621pt;width:44pt;height:18pt;z-index:251673600">
            <v:textbox>
              <w:txbxContent>
                <w:p w:rsidR="00643D39" w:rsidRPr="00643D39" w:rsidRDefault="00643D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37" type="#_x0000_t32" style="position:absolute;margin-left:328.65pt;margin-top:477.35pt;width:111.35pt;height:35.65pt;flip:x y;z-index:251669504" o:connectortype="straight">
            <v:stroke endarrow="block"/>
          </v:shape>
        </w:pict>
      </w:r>
      <w:r w:rsidR="00B42012">
        <w:rPr>
          <w:noProof/>
        </w:rPr>
        <w:pict>
          <v:shape id="_x0000_s1036" type="#_x0000_t202" style="position:absolute;margin-left:357.5pt;margin-top:513pt;width:186.05pt;height:90.65pt;z-index:251668480">
            <v:textbox>
              <w:txbxContent>
                <w:p w:rsidR="00E32BB9" w:rsidRDefault="00E32BB9" w:rsidP="009F6A08">
                  <w:pPr>
                    <w:jc w:val="center"/>
                  </w:pPr>
                  <w:r>
                    <w:t xml:space="preserve">Sign and Date. Report any problems or questions to </w:t>
                  </w:r>
                  <w:proofErr w:type="spellStart"/>
                  <w:r>
                    <w:t>Ulvac</w:t>
                  </w:r>
                  <w:proofErr w:type="spellEnd"/>
                  <w:r>
                    <w:t xml:space="preserve"> Technologies</w:t>
                  </w:r>
                  <w:r w:rsidR="009F6A08">
                    <w:t xml:space="preserve">  </w:t>
                  </w:r>
                  <w:r>
                    <w:t>phone</w:t>
                  </w:r>
                  <w:r w:rsidR="009F6A08">
                    <w:t>:</w:t>
                  </w:r>
                  <w:r>
                    <w:t xml:space="preserve"> 978-686-7550</w:t>
                  </w:r>
                  <w:r w:rsidR="009F6A08">
                    <w:t>x263</w:t>
                  </w:r>
                  <w:r w:rsidR="00F624B6">
                    <w:t xml:space="preserve"> </w:t>
                  </w:r>
                  <w:proofErr w:type="spellStart"/>
                  <w:r w:rsidR="00F624B6">
                    <w:t>R.Michalski</w:t>
                  </w:r>
                  <w:proofErr w:type="spellEnd"/>
                  <w:r w:rsidR="00C219CC">
                    <w:t xml:space="preserve">                   </w:t>
                  </w:r>
                  <w:r>
                    <w:t>email:</w:t>
                  </w:r>
                  <w:r w:rsidR="009F6A08">
                    <w:t>mblanchard@us.ulvac.com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35" type="#_x0000_t32" style="position:absolute;margin-left:350pt;margin-top:282.65pt;width:55.35pt;height:104pt;flip:x y;z-index:251667456" o:connectortype="straight">
            <v:stroke endarrow="block"/>
          </v:shape>
        </w:pict>
      </w:r>
      <w:r w:rsidR="00B42012">
        <w:rPr>
          <w:noProof/>
        </w:rPr>
        <w:pict>
          <v:shape id="_x0000_s1028" type="#_x0000_t202" style="position:absolute;margin-left:405.35pt;margin-top:378.65pt;width:100pt;height:73.3pt;z-index:251660288">
            <v:textbox>
              <w:txbxContent>
                <w:p w:rsidR="00196936" w:rsidRDefault="00196936" w:rsidP="009F6A08">
                  <w:pPr>
                    <w:jc w:val="center"/>
                  </w:pPr>
                  <w:r>
                    <w:t>Enter all exposure gases and chemicals IE: If air write air.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34" type="#_x0000_t32" style="position:absolute;margin-left:342pt;margin-top:237.35pt;width:63.35pt;height:39.3pt;flip:x y;z-index:251666432" o:connectortype="straight">
            <v:stroke endarrow="block"/>
          </v:shape>
        </w:pict>
      </w:r>
      <w:r w:rsidR="00B42012">
        <w:rPr>
          <w:noProof/>
        </w:rPr>
        <w:pict>
          <v:shape id="_x0000_s1029" type="#_x0000_t202" style="position:absolute;margin-left:405.35pt;margin-top:264pt;width:108pt;height:100pt;z-index:251661312">
            <v:textbox>
              <w:txbxContent>
                <w:p w:rsidR="00196936" w:rsidRDefault="00196936" w:rsidP="009F6A08">
                  <w:pPr>
                    <w:jc w:val="center"/>
                  </w:pPr>
                  <w:r>
                    <w:t xml:space="preserve">Shipping must be in an approved container. We have pre-made </w:t>
                  </w:r>
                  <w:r w:rsidR="009F6A08">
                    <w:t xml:space="preserve">,re-usable </w:t>
                  </w:r>
                  <w:r>
                    <w:t>containers for most repairs</w:t>
                  </w:r>
                  <w:r w:rsidR="009F6A08">
                    <w:t>.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33" type="#_x0000_t32" style="position:absolute;margin-left:131.35pt;margin-top:177.35pt;width:278pt;height:12pt;flip:x;z-index:251665408" o:connectortype="straight">
            <v:stroke endarrow="block"/>
          </v:shape>
        </w:pict>
      </w:r>
      <w:r w:rsidR="00B42012">
        <w:rPr>
          <w:noProof/>
        </w:rPr>
        <w:pict>
          <v:shape id="_x0000_s1031" type="#_x0000_t32" style="position:absolute;margin-left:342pt;margin-top:41.35pt;width:67.35pt;height:16pt;flip:x;z-index:251663360" o:connectortype="straight">
            <v:stroke endarrow="block"/>
          </v:shape>
        </w:pict>
      </w:r>
      <w:r w:rsidR="00B42012">
        <w:rPr>
          <w:noProof/>
        </w:rPr>
        <w:pict>
          <v:shape id="_x0000_s1026" type="#_x0000_t202" style="position:absolute;margin-left:409.35pt;margin-top:0;width:100pt;height:97.35pt;z-index:251658240">
            <v:textbox>
              <w:txbxContent>
                <w:p w:rsidR="00196936" w:rsidRDefault="00196936" w:rsidP="009F6A08">
                  <w:pPr>
                    <w:jc w:val="center"/>
                  </w:pPr>
                  <w:r>
                    <w:t xml:space="preserve">This area (shaded) for </w:t>
                  </w:r>
                  <w:proofErr w:type="spellStart"/>
                  <w:r>
                    <w:t>Ulvac</w:t>
                  </w:r>
                  <w:proofErr w:type="spellEnd"/>
                  <w:r>
                    <w:t xml:space="preserve"> use only</w:t>
                  </w:r>
                  <w:r w:rsidR="00E32BB9">
                    <w:t xml:space="preserve">. </w:t>
                  </w:r>
                  <w:proofErr w:type="spellStart"/>
                  <w:r w:rsidR="00E32BB9">
                    <w:t>Ulvac</w:t>
                  </w:r>
                  <w:proofErr w:type="spellEnd"/>
                  <w:r w:rsidR="00E32BB9">
                    <w:t xml:space="preserve"> will assign an </w:t>
                  </w:r>
                  <w:proofErr w:type="spellStart"/>
                  <w:r w:rsidR="00E32BB9">
                    <w:t>RMA</w:t>
                  </w:r>
                  <w:proofErr w:type="spellEnd"/>
                  <w:r w:rsidR="00E32BB9">
                    <w:t xml:space="preserve"> number before unit can be shipped.</w:t>
                  </w:r>
                </w:p>
              </w:txbxContent>
            </v:textbox>
          </v:shape>
        </w:pict>
      </w:r>
      <w:r w:rsidR="00B42012">
        <w:rPr>
          <w:noProof/>
        </w:rPr>
        <w:pict>
          <v:shape id="_x0000_s1032" type="#_x0000_t32" style="position:absolute;margin-left:342pt;margin-top:147.35pt;width:67.35pt;height:14.65pt;flip:x;z-index:251664384" o:connectortype="straight">
            <v:stroke endarrow="block"/>
          </v:shape>
        </w:pict>
      </w:r>
      <w:r w:rsidR="00B42012">
        <w:rPr>
          <w:noProof/>
        </w:rPr>
        <w:pict>
          <v:shape id="_x0000_s1027" type="#_x0000_t202" style="position:absolute;margin-left:409.35pt;margin-top:110.65pt;width:100pt;height:51.35pt;z-index:251659264">
            <v:textbox>
              <w:txbxContent>
                <w:p w:rsidR="00196936" w:rsidRDefault="00196936" w:rsidP="009F6A08">
                  <w:pPr>
                    <w:jc w:val="center"/>
                  </w:pPr>
                  <w:r>
                    <w:t>Customer to Fill out all lines, including problem</w:t>
                  </w:r>
                  <w:r w:rsidR="00E32BB9">
                    <w:t>.</w:t>
                  </w:r>
                </w:p>
              </w:txbxContent>
            </v:textbox>
          </v:shape>
        </w:pict>
      </w:r>
      <w:r w:rsidR="00196936">
        <w:rPr>
          <w:noProof/>
        </w:rPr>
        <w:drawing>
          <wp:inline distT="0" distB="0" distL="0" distR="0">
            <wp:extent cx="4941392" cy="6404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37" cy="641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258" w:rsidSect="00C21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6936"/>
    <w:rsid w:val="00196936"/>
    <w:rsid w:val="00411BC3"/>
    <w:rsid w:val="00471856"/>
    <w:rsid w:val="004B6258"/>
    <w:rsid w:val="00582A8F"/>
    <w:rsid w:val="00643D39"/>
    <w:rsid w:val="0081100F"/>
    <w:rsid w:val="008A09A7"/>
    <w:rsid w:val="009A146F"/>
    <w:rsid w:val="009F6A08"/>
    <w:rsid w:val="00B42012"/>
    <w:rsid w:val="00BA18D1"/>
    <w:rsid w:val="00BC7F63"/>
    <w:rsid w:val="00C219CC"/>
    <w:rsid w:val="00E32BB9"/>
    <w:rsid w:val="00F6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1"/>
        <o:r id="V:Rule11" type="connector" idref="#_x0000_s1054"/>
        <o:r id="V:Rule12" type="connector" idref="#_x0000_s1035"/>
        <o:r id="V:Rule13" type="connector" idref="#_x0000_s1037"/>
        <o:r id="V:Rule14" type="connector" idref="#_x0000_s1034"/>
        <o:r id="V:Rule15" type="connector" idref="#_x0000_s1033"/>
        <o:r id="V:Rule16" type="connector" idref="#_x0000_s1053"/>
        <o:r id="V:Rule17" type="connector" idref="#_x0000_s1032"/>
        <o:r id="V:Rule1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rmichalski</dc:creator>
  <cp:lastModifiedBy>rmichalski</cp:lastModifiedBy>
  <cp:revision>9</cp:revision>
  <cp:lastPrinted>2018-05-25T19:15:00Z</cp:lastPrinted>
  <dcterms:created xsi:type="dcterms:W3CDTF">2018-05-25T19:02:00Z</dcterms:created>
  <dcterms:modified xsi:type="dcterms:W3CDTF">2018-05-29T13:56:00Z</dcterms:modified>
</cp:coreProperties>
</file>